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72" w:rsidRPr="005810D4" w:rsidRDefault="005810D4" w:rsidP="00F96E7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5810D4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                               </w:t>
      </w:r>
      <w:r w:rsidR="00F96E72" w:rsidRPr="005810D4">
        <w:rPr>
          <w:rFonts w:ascii="TimesNewRomanPS-BoldMT" w:hAnsi="TimesNewRomanPS-BoldMT" w:cs="TimesNewRomanPS-BoldMT"/>
          <w:b/>
          <w:bCs/>
          <w:sz w:val="36"/>
          <w:szCs w:val="36"/>
        </w:rPr>
        <w:t>КАЛЕНДАРЬ ЗАСЕДАНИЙ</w:t>
      </w:r>
    </w:p>
    <w:p w:rsidR="005810D4" w:rsidRPr="005810D4" w:rsidRDefault="005810D4" w:rsidP="00F96E7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5810D4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                                </w:t>
      </w:r>
    </w:p>
    <w:p w:rsidR="00F96E72" w:rsidRPr="005810D4" w:rsidRDefault="005810D4" w:rsidP="00F96E7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5810D4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                                 </w:t>
      </w:r>
      <w:r w:rsidR="007866CE">
        <w:rPr>
          <w:rFonts w:ascii="TimesNewRomanPS-BoldMT" w:hAnsi="TimesNewRomanPS-BoldMT" w:cs="TimesNewRomanPS-BoldMT"/>
          <w:b/>
          <w:bCs/>
          <w:sz w:val="32"/>
          <w:szCs w:val="32"/>
        </w:rPr>
        <w:t>2</w:t>
      </w:r>
      <w:r w:rsidR="00F96E72" w:rsidRPr="005810D4">
        <w:rPr>
          <w:rFonts w:ascii="TimesNewRomanPS-BoldMT" w:hAnsi="TimesNewRomanPS-BoldMT" w:cs="TimesNewRomanPS-BoldMT"/>
          <w:b/>
          <w:bCs/>
          <w:sz w:val="32"/>
          <w:szCs w:val="32"/>
        </w:rPr>
        <w:t>1</w:t>
      </w:r>
      <w:r w:rsidR="00C9777D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r w:rsidR="00263F29">
        <w:rPr>
          <w:rFonts w:ascii="TimesNewRomanPS-BoldMT" w:hAnsi="TimesNewRomanPS-BoldMT" w:cs="TimesNewRomanPS-BoldMT"/>
          <w:b/>
          <w:bCs/>
          <w:sz w:val="32"/>
          <w:szCs w:val="32"/>
        </w:rPr>
        <w:t>феврал</w:t>
      </w:r>
      <w:r w:rsidR="00C9777D">
        <w:rPr>
          <w:rFonts w:ascii="TimesNewRomanPS-BoldMT" w:hAnsi="TimesNewRomanPS-BoldMT" w:cs="TimesNewRomanPS-BoldMT"/>
          <w:b/>
          <w:bCs/>
          <w:sz w:val="32"/>
          <w:szCs w:val="32"/>
        </w:rPr>
        <w:t>я</w:t>
      </w:r>
      <w:r w:rsidR="00F96E72" w:rsidRPr="005810D4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201</w:t>
      </w:r>
      <w:r w:rsidR="00C9777D">
        <w:rPr>
          <w:rFonts w:ascii="TimesNewRomanPS-BoldMT" w:hAnsi="TimesNewRomanPS-BoldMT" w:cs="TimesNewRomanPS-BoldMT"/>
          <w:b/>
          <w:bCs/>
          <w:sz w:val="32"/>
          <w:szCs w:val="32"/>
        </w:rPr>
        <w:t>7</w:t>
      </w:r>
      <w:r w:rsidR="00F96E72" w:rsidRPr="005810D4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г. вторник</w:t>
      </w:r>
    </w:p>
    <w:p w:rsidR="00F96E72" w:rsidRPr="005810D4" w:rsidRDefault="00F96E72" w:rsidP="00F96E7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810D4">
        <w:rPr>
          <w:rFonts w:ascii="TimesNewRomanPS-BoldMT" w:hAnsi="TimesNewRomanPS-BoldMT" w:cs="TimesNewRomanPS-BoldMT"/>
          <w:b/>
          <w:bCs/>
          <w:sz w:val="28"/>
          <w:szCs w:val="28"/>
        </w:rPr>
        <w:t>Ассоциация неврологов Санкт-Петербурга и Ленинградской области</w:t>
      </w:r>
    </w:p>
    <w:p w:rsidR="00F96E72" w:rsidRDefault="005810D4" w:rsidP="00F96E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</w:t>
      </w:r>
      <w:r w:rsidR="00F96E72">
        <w:rPr>
          <w:rFonts w:ascii="TimesNewRomanPSMT" w:hAnsi="TimesNewRomanPSMT" w:cs="TimesNewRomanPSMT"/>
          <w:sz w:val="24"/>
          <w:szCs w:val="24"/>
        </w:rPr>
        <w:t>spb-association.neurology@mail.ru</w:t>
      </w:r>
    </w:p>
    <w:p w:rsidR="00F96E72" w:rsidRDefault="005810D4" w:rsidP="00F96E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</w:t>
      </w:r>
      <w:r w:rsidR="00F96E72">
        <w:rPr>
          <w:rFonts w:ascii="TimesNewRomanPSMT" w:hAnsi="TimesNewRomanPSMT" w:cs="TimesNewRomanPSMT"/>
          <w:sz w:val="24"/>
          <w:szCs w:val="24"/>
        </w:rPr>
        <w:t>Начало заседани</w:t>
      </w:r>
      <w:r w:rsidR="009E13C2">
        <w:rPr>
          <w:rFonts w:ascii="TimesNewRomanPSMT" w:hAnsi="TimesNewRomanPSMT" w:cs="TimesNewRomanPSMT"/>
          <w:sz w:val="24"/>
          <w:szCs w:val="24"/>
        </w:rPr>
        <w:t>я</w:t>
      </w:r>
      <w:r w:rsidR="00F96E72">
        <w:rPr>
          <w:rFonts w:ascii="TimesNewRomanPSMT" w:hAnsi="TimesNewRomanPSMT" w:cs="TimesNewRomanPSMT"/>
          <w:sz w:val="24"/>
          <w:szCs w:val="24"/>
        </w:rPr>
        <w:t xml:space="preserve"> в 1</w:t>
      </w:r>
      <w:r>
        <w:rPr>
          <w:rFonts w:ascii="TimesNewRomanPSMT" w:hAnsi="TimesNewRomanPSMT" w:cs="TimesNewRomanPSMT"/>
          <w:sz w:val="24"/>
          <w:szCs w:val="24"/>
        </w:rPr>
        <w:t>6</w:t>
      </w:r>
      <w:r w:rsidR="00F96E72"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0</w:t>
      </w:r>
      <w:r w:rsidR="00F96E72">
        <w:rPr>
          <w:rFonts w:ascii="TimesNewRomanPSMT" w:hAnsi="TimesNewRomanPSMT" w:cs="TimesNewRomanPSMT"/>
          <w:sz w:val="24"/>
          <w:szCs w:val="24"/>
        </w:rPr>
        <w:t>0</w:t>
      </w:r>
    </w:p>
    <w:p w:rsidR="00F96E72" w:rsidRDefault="00F96E72" w:rsidP="00F96E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Петро</w:t>
      </w:r>
      <w:r w:rsidR="005810D4">
        <w:rPr>
          <w:rFonts w:ascii="TimesNewRomanPSMT" w:hAnsi="TimesNewRomanPSMT" w:cs="TimesNewRomanPSMT"/>
          <w:sz w:val="24"/>
          <w:szCs w:val="24"/>
        </w:rPr>
        <w:t>градская набережная, дом 44</w:t>
      </w:r>
      <w:r>
        <w:rPr>
          <w:rFonts w:ascii="TimesNewRomanPSMT" w:hAnsi="TimesNewRomanPSMT" w:cs="TimesNewRomanPSMT"/>
          <w:sz w:val="24"/>
          <w:szCs w:val="24"/>
        </w:rPr>
        <w:t>,</w:t>
      </w:r>
    </w:p>
    <w:p w:rsidR="00AF75AE" w:rsidRDefault="00F96E72" w:rsidP="00F96E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третий этаж </w:t>
      </w:r>
      <w:r w:rsidR="005810D4">
        <w:rPr>
          <w:rFonts w:ascii="TimesNewRomanPSMT" w:hAnsi="TimesNewRomanPSMT" w:cs="TimesNewRomanPSMT"/>
          <w:sz w:val="24"/>
          <w:szCs w:val="24"/>
        </w:rPr>
        <w:t xml:space="preserve"> конференц-зал</w:t>
      </w:r>
      <w:r w:rsidR="00AF75AE" w:rsidRPr="00AF75AE">
        <w:rPr>
          <w:rFonts w:ascii="TimesNewRomanPSMT" w:hAnsi="TimesNewRomanPSMT" w:cs="TimesNewRomanPSMT"/>
          <w:sz w:val="24"/>
          <w:szCs w:val="24"/>
        </w:rPr>
        <w:t xml:space="preserve"> </w:t>
      </w:r>
      <w:r w:rsidR="00AF75AE">
        <w:rPr>
          <w:rFonts w:ascii="TimesNewRomanPSMT" w:hAnsi="TimesNewRomanPSMT" w:cs="TimesNewRomanPSMT"/>
          <w:sz w:val="24"/>
          <w:szCs w:val="24"/>
        </w:rPr>
        <w:t>кафедры неврологии и мануальной медицины ФПО</w:t>
      </w:r>
    </w:p>
    <w:p w:rsidR="00F96E72" w:rsidRDefault="00AF75AE" w:rsidP="00F96E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ПСПБГМУ </w:t>
      </w:r>
      <w:r w:rsidR="005810D4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F96E72" w:rsidRDefault="005810D4" w:rsidP="00F96E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105274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F96E72" w:rsidRPr="00105274">
        <w:rPr>
          <w:rFonts w:ascii="TimesNewRomanPSMT" w:hAnsi="TimesNewRomanPSMT" w:cs="TimesNewRomanPSMT"/>
          <w:b/>
          <w:sz w:val="24"/>
          <w:szCs w:val="24"/>
        </w:rPr>
        <w:t>ст. метро «Петроградская»</w:t>
      </w:r>
      <w:r w:rsidRPr="00105274">
        <w:rPr>
          <w:rFonts w:ascii="TimesNewRomanPSMT" w:hAnsi="TimesNewRomanPSMT" w:cs="TimesNewRomanPSMT"/>
          <w:b/>
          <w:sz w:val="24"/>
          <w:szCs w:val="24"/>
        </w:rPr>
        <w:t>,</w:t>
      </w:r>
      <w:r w:rsidR="00FE1AAC">
        <w:rPr>
          <w:rFonts w:ascii="TimesNewRomanPSMT" w:hAnsi="TimesNewRomanPSMT" w:cs="TimesNewRomanPSMT"/>
          <w:b/>
          <w:sz w:val="24"/>
          <w:szCs w:val="24"/>
        </w:rPr>
        <w:t xml:space="preserve">   </w:t>
      </w:r>
      <w:r w:rsidRPr="00105274">
        <w:rPr>
          <w:rFonts w:ascii="TimesNewRomanPSMT" w:hAnsi="TimesNewRomanPSMT" w:cs="TimesNewRomanPSMT"/>
          <w:b/>
          <w:sz w:val="24"/>
          <w:szCs w:val="24"/>
        </w:rPr>
        <w:t xml:space="preserve"> ст.</w:t>
      </w:r>
      <w:r w:rsidR="00A51D2B" w:rsidRPr="00105274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Pr="00105274">
        <w:rPr>
          <w:rFonts w:ascii="TimesNewRomanPSMT" w:hAnsi="TimesNewRomanPSMT" w:cs="TimesNewRomanPSMT"/>
          <w:b/>
          <w:sz w:val="24"/>
          <w:szCs w:val="24"/>
        </w:rPr>
        <w:t>метро «Выборгская»</w:t>
      </w:r>
      <w:r w:rsidR="007866CE">
        <w:rPr>
          <w:rFonts w:ascii="TimesNewRomanPSMT" w:hAnsi="TimesNewRomanPSMT" w:cs="TimesNewRomanPSMT"/>
          <w:b/>
          <w:sz w:val="24"/>
          <w:szCs w:val="24"/>
        </w:rPr>
        <w:t xml:space="preserve"> </w:t>
      </w:r>
    </w:p>
    <w:p w:rsidR="007866CE" w:rsidRDefault="007866CE" w:rsidP="007866CE">
      <w:pPr>
        <w:pStyle w:val="1"/>
        <w:rPr>
          <w:sz w:val="28"/>
          <w:szCs w:val="28"/>
        </w:rPr>
      </w:pPr>
      <w:r>
        <w:rPr>
          <w:rFonts w:ascii="TimesNewRomanPSMT" w:hAnsi="TimesNewRomanPSMT" w:cs="TimesNewRomanPSMT"/>
          <w:sz w:val="24"/>
          <w:szCs w:val="24"/>
        </w:rPr>
        <w:t xml:space="preserve">Доклады представлены коллективом  </w:t>
      </w:r>
      <w:r>
        <w:rPr>
          <w:sz w:val="28"/>
          <w:szCs w:val="28"/>
        </w:rPr>
        <w:t>СПб ГБУЗ «ГМПБ №2»</w:t>
      </w:r>
      <w:r w:rsidR="00660F66">
        <w:rPr>
          <w:sz w:val="28"/>
          <w:szCs w:val="28"/>
        </w:rPr>
        <w:t xml:space="preserve"> (главный врач – профессор </w:t>
      </w:r>
      <w:r w:rsidR="00263F29">
        <w:rPr>
          <w:i/>
          <w:sz w:val="28"/>
          <w:szCs w:val="28"/>
        </w:rPr>
        <w:t>Влад</w:t>
      </w:r>
      <w:r w:rsidR="00660F66" w:rsidRPr="00660F66">
        <w:rPr>
          <w:i/>
          <w:sz w:val="28"/>
          <w:szCs w:val="28"/>
        </w:rPr>
        <w:t>имир Анатольевич Волчков</w:t>
      </w:r>
      <w:r w:rsidR="00660F66">
        <w:rPr>
          <w:sz w:val="28"/>
          <w:szCs w:val="28"/>
        </w:rPr>
        <w:t>)</w:t>
      </w:r>
    </w:p>
    <w:p w:rsidR="00FE1AAC" w:rsidRPr="00285AE3" w:rsidRDefault="007866CE" w:rsidP="00FE1AAC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b w:val="0"/>
          <w:sz w:val="24"/>
          <w:szCs w:val="24"/>
        </w:rPr>
      </w:pPr>
      <w:r w:rsidRPr="00FE1AAC">
        <w:rPr>
          <w:rFonts w:ascii="TimesNewRomanPS-BoldItalicMT" w:hAnsi="TimesNewRomanPS-BoldItalicMT" w:cs="TimesNewRomanPS-BoldItalicMT"/>
          <w:b w:val="0"/>
          <w:bCs w:val="0"/>
          <w:iCs/>
          <w:sz w:val="28"/>
          <w:szCs w:val="28"/>
        </w:rPr>
        <w:t xml:space="preserve">Клинический случай </w:t>
      </w:r>
      <w:r w:rsidR="00FE1AAC" w:rsidRPr="00FE1AAC">
        <w:rPr>
          <w:rFonts w:ascii="TimesNewRomanPS-BoldItalicMT" w:hAnsi="TimesNewRomanPS-BoldItalicMT" w:cs="TimesNewRomanPS-BoldItalicMT"/>
          <w:iCs/>
          <w:sz w:val="28"/>
          <w:szCs w:val="28"/>
        </w:rPr>
        <w:t xml:space="preserve">                                                                       </w:t>
      </w:r>
      <w:r w:rsidR="00F96E72" w:rsidRPr="00FE1AAC">
        <w:rPr>
          <w:rFonts w:ascii="TimesNewRomanPSMT" w:hAnsi="TimesNewRomanPSMT" w:cs="TimesNewRomanPSMT"/>
          <w:sz w:val="24"/>
          <w:szCs w:val="24"/>
        </w:rPr>
        <w:t>1</w:t>
      </w:r>
      <w:r w:rsidR="005810D4" w:rsidRPr="00FE1AAC">
        <w:rPr>
          <w:rFonts w:ascii="TimesNewRomanPSMT" w:hAnsi="TimesNewRomanPSMT" w:cs="TimesNewRomanPSMT"/>
          <w:sz w:val="24"/>
          <w:szCs w:val="24"/>
        </w:rPr>
        <w:t>6</w:t>
      </w:r>
      <w:r w:rsidR="00F96E72" w:rsidRPr="00FE1AAC">
        <w:rPr>
          <w:rFonts w:ascii="TimesNewRomanPSMT" w:hAnsi="TimesNewRomanPSMT" w:cs="TimesNewRomanPSMT"/>
          <w:sz w:val="24"/>
          <w:szCs w:val="24"/>
        </w:rPr>
        <w:t>.</w:t>
      </w:r>
      <w:r w:rsidR="005810D4" w:rsidRPr="00FE1AAC">
        <w:rPr>
          <w:rFonts w:ascii="TimesNewRomanPSMT" w:hAnsi="TimesNewRomanPSMT" w:cs="TimesNewRomanPSMT"/>
          <w:sz w:val="24"/>
          <w:szCs w:val="24"/>
        </w:rPr>
        <w:t>0</w:t>
      </w:r>
      <w:r w:rsidR="00F96E72" w:rsidRPr="00FE1AAC">
        <w:rPr>
          <w:rFonts w:ascii="TimesNewRomanPSMT" w:hAnsi="TimesNewRomanPSMT" w:cs="TimesNewRomanPSMT"/>
          <w:sz w:val="24"/>
          <w:szCs w:val="24"/>
        </w:rPr>
        <w:t xml:space="preserve">0 </w:t>
      </w:r>
      <w:r w:rsidR="005810D4" w:rsidRPr="00FE1AAC">
        <w:rPr>
          <w:rFonts w:ascii="TimesNewRomanPSMT" w:hAnsi="TimesNewRomanPSMT" w:cs="TimesNewRomanPSMT"/>
          <w:sz w:val="24"/>
          <w:szCs w:val="24"/>
        </w:rPr>
        <w:t>-</w:t>
      </w:r>
      <w:r w:rsidR="00105274" w:rsidRPr="00FE1AAC">
        <w:rPr>
          <w:rFonts w:ascii="TimesNewRomanPSMT" w:hAnsi="TimesNewRomanPSMT" w:cs="TimesNewRomanPSMT"/>
          <w:sz w:val="24"/>
          <w:szCs w:val="24"/>
        </w:rPr>
        <w:t xml:space="preserve"> </w:t>
      </w:r>
      <w:r w:rsidR="005810D4" w:rsidRPr="00FE1AAC">
        <w:rPr>
          <w:rFonts w:ascii="TimesNewRomanPSMT" w:hAnsi="TimesNewRomanPSMT" w:cs="TimesNewRomanPSMT"/>
          <w:sz w:val="24"/>
          <w:szCs w:val="24"/>
        </w:rPr>
        <w:t>16.</w:t>
      </w:r>
      <w:r w:rsidRPr="00FE1AAC">
        <w:rPr>
          <w:rFonts w:ascii="TimesNewRomanPSMT" w:hAnsi="TimesNewRomanPSMT" w:cs="TimesNewRomanPSMT"/>
          <w:b w:val="0"/>
          <w:sz w:val="24"/>
          <w:szCs w:val="24"/>
        </w:rPr>
        <w:t>3</w:t>
      </w:r>
      <w:r w:rsidR="005810D4" w:rsidRPr="00FE1AAC">
        <w:rPr>
          <w:rFonts w:ascii="TimesNewRomanPSMT" w:hAnsi="TimesNewRomanPSMT" w:cs="TimesNewRomanPSMT"/>
          <w:sz w:val="24"/>
          <w:szCs w:val="24"/>
        </w:rPr>
        <w:t>0</w:t>
      </w:r>
      <w:r w:rsidRPr="00FE1AAC">
        <w:rPr>
          <w:rFonts w:ascii="TimesNewRomanPSMT" w:hAnsi="TimesNewRomanPSMT" w:cs="TimesNewRomanPSMT"/>
          <w:b w:val="0"/>
          <w:sz w:val="24"/>
          <w:szCs w:val="24"/>
        </w:rPr>
        <w:t xml:space="preserve"> </w:t>
      </w:r>
      <w:r w:rsidR="00A51D2B" w:rsidRPr="00FE1AAC">
        <w:rPr>
          <w:rFonts w:ascii="TimesNewRomanPSMT" w:hAnsi="TimesNewRomanPSMT" w:cs="TimesNewRomanPSMT"/>
          <w:sz w:val="24"/>
          <w:szCs w:val="24"/>
        </w:rPr>
        <w:t xml:space="preserve"> </w:t>
      </w:r>
      <w:r w:rsidRPr="00FE1AAC">
        <w:rPr>
          <w:sz w:val="28"/>
          <w:szCs w:val="28"/>
        </w:rPr>
        <w:t>Демонстрация:</w:t>
      </w:r>
      <w:r w:rsidRPr="00FE1AAC">
        <w:rPr>
          <w:b w:val="0"/>
          <w:sz w:val="28"/>
          <w:szCs w:val="28"/>
        </w:rPr>
        <w:t xml:space="preserve"> «</w:t>
      </w:r>
      <w:r w:rsidRPr="00FE1AAC">
        <w:rPr>
          <w:sz w:val="28"/>
          <w:szCs w:val="28"/>
        </w:rPr>
        <w:t xml:space="preserve">Случай острой цервикальной миелоишемии у пациента с мукополисахаридозом </w:t>
      </w:r>
      <w:r w:rsidRPr="00FE1AAC">
        <w:rPr>
          <w:sz w:val="28"/>
          <w:szCs w:val="28"/>
          <w:lang w:val="en-US"/>
        </w:rPr>
        <w:t>VI</w:t>
      </w:r>
      <w:r w:rsidRPr="00FE1AAC">
        <w:rPr>
          <w:sz w:val="28"/>
          <w:szCs w:val="28"/>
        </w:rPr>
        <w:t xml:space="preserve"> типа»  Стучевская Т.Р., </w:t>
      </w:r>
      <w:r w:rsidRPr="00285AE3">
        <w:rPr>
          <w:b w:val="0"/>
          <w:sz w:val="28"/>
          <w:szCs w:val="28"/>
        </w:rPr>
        <w:t>Затаковенко С.М., Степаненко В.В., Карельская Е.А., Руденко Д.И.</w:t>
      </w:r>
    </w:p>
    <w:p w:rsidR="00FE1AAC" w:rsidRPr="00FE1AAC" w:rsidRDefault="00FE1AAC" w:rsidP="00FE1AAC">
      <w:pPr>
        <w:pStyle w:val="1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</w:p>
    <w:p w:rsidR="00FE1AAC" w:rsidRPr="00FE1AAC" w:rsidRDefault="007866CE" w:rsidP="00FE1AAC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b w:val="0"/>
          <w:sz w:val="24"/>
          <w:szCs w:val="24"/>
        </w:rPr>
      </w:pPr>
      <w:r w:rsidRPr="00FE1AAC">
        <w:rPr>
          <w:rFonts w:ascii="TimesNewRomanPS-BoldItalicMT" w:hAnsi="TimesNewRomanPS-BoldItalicMT" w:cs="TimesNewRomanPS-BoldItalicMT"/>
          <w:iCs/>
          <w:sz w:val="28"/>
          <w:szCs w:val="28"/>
        </w:rPr>
        <w:t>НАУЧНАЯ ЧАСТЬ 1</w:t>
      </w:r>
      <w:r w:rsidR="00FE1AAC">
        <w:rPr>
          <w:rFonts w:ascii="TimesNewRomanPS-BoldItalicMT" w:hAnsi="TimesNewRomanPS-BoldItalicMT" w:cs="TimesNewRomanPS-BoldItalicMT"/>
          <w:iCs/>
          <w:sz w:val="28"/>
          <w:szCs w:val="28"/>
        </w:rPr>
        <w:t>6.4</w:t>
      </w:r>
      <w:r w:rsidRPr="00FE1AAC">
        <w:rPr>
          <w:rFonts w:ascii="TimesNewRomanPS-BoldItalicMT" w:hAnsi="TimesNewRomanPS-BoldItalicMT" w:cs="TimesNewRomanPS-BoldItalicMT"/>
          <w:iCs/>
          <w:sz w:val="28"/>
          <w:szCs w:val="28"/>
        </w:rPr>
        <w:t>0-18.</w:t>
      </w:r>
      <w:r w:rsidR="00285AE3">
        <w:rPr>
          <w:rFonts w:ascii="TimesNewRomanPS-BoldItalicMT" w:hAnsi="TimesNewRomanPS-BoldItalicMT" w:cs="TimesNewRomanPS-BoldItalicMT"/>
          <w:iCs/>
          <w:sz w:val="28"/>
          <w:szCs w:val="28"/>
        </w:rPr>
        <w:t>1</w:t>
      </w:r>
      <w:r w:rsidRPr="00FE1AAC">
        <w:rPr>
          <w:rFonts w:ascii="TimesNewRomanPS-BoldItalicMT" w:hAnsi="TimesNewRomanPS-BoldItalicMT" w:cs="TimesNewRomanPS-BoldItalicMT"/>
          <w:iCs/>
          <w:sz w:val="28"/>
          <w:szCs w:val="28"/>
        </w:rPr>
        <w:t xml:space="preserve">0                                                       </w:t>
      </w:r>
      <w:r w:rsidRPr="00FE1AAC">
        <w:rPr>
          <w:rFonts w:ascii="TimesNewRomanPSMT" w:hAnsi="TimesNewRomanPSMT" w:cs="TimesNewRomanPSMT"/>
          <w:b w:val="0"/>
          <w:sz w:val="24"/>
          <w:szCs w:val="24"/>
        </w:rPr>
        <w:t xml:space="preserve">Президиум: академик РАН проф. Скоромец А.А., </w:t>
      </w:r>
      <w:r w:rsidR="00FE1AAC" w:rsidRPr="00FE1AAC">
        <w:rPr>
          <w:rFonts w:ascii="TimesNewRomanPSMT" w:hAnsi="TimesNewRomanPSMT" w:cs="TimesNewRomanPSMT"/>
          <w:b w:val="0"/>
          <w:sz w:val="24"/>
          <w:szCs w:val="24"/>
        </w:rPr>
        <w:t xml:space="preserve">                                      </w:t>
      </w:r>
      <w:r w:rsidRPr="00FE1AAC">
        <w:rPr>
          <w:rFonts w:ascii="TimesNewRomanPSMT" w:hAnsi="TimesNewRomanPSMT" w:cs="TimesNewRomanPSMT"/>
          <w:b w:val="0"/>
          <w:sz w:val="24"/>
          <w:szCs w:val="24"/>
        </w:rPr>
        <w:t xml:space="preserve">проф. Баранцевич Е.Р.,  проф. Вознюк И.А., проф. Лобзин С.В., </w:t>
      </w:r>
      <w:r w:rsidR="00FE1AAC" w:rsidRPr="00FE1AAC">
        <w:rPr>
          <w:rFonts w:ascii="TimesNewRomanPSMT" w:hAnsi="TimesNewRomanPSMT" w:cs="TimesNewRomanPSMT"/>
          <w:b w:val="0"/>
          <w:sz w:val="24"/>
          <w:szCs w:val="24"/>
        </w:rPr>
        <w:t xml:space="preserve">             </w:t>
      </w:r>
      <w:r w:rsidRPr="00FE1AAC">
        <w:rPr>
          <w:rFonts w:ascii="TimesNewRomanPSMT" w:hAnsi="TimesNewRomanPSMT" w:cs="TimesNewRomanPSMT"/>
          <w:b w:val="0"/>
          <w:sz w:val="24"/>
          <w:szCs w:val="24"/>
        </w:rPr>
        <w:t>проф. Руденко Д.И.</w:t>
      </w:r>
      <w:r w:rsidR="00FE1AAC" w:rsidRPr="00FE1AAC">
        <w:rPr>
          <w:rFonts w:ascii="TimesNewRomanPSMT" w:hAnsi="TimesNewRomanPSMT" w:cs="TimesNewRomanPSMT"/>
          <w:b w:val="0"/>
          <w:sz w:val="24"/>
          <w:szCs w:val="24"/>
        </w:rPr>
        <w:t>,  проф. Шулев Ю.А.</w:t>
      </w:r>
      <w:r w:rsidRPr="00FE1AAC">
        <w:rPr>
          <w:rFonts w:ascii="TimesNewRomanPSMT" w:hAnsi="TimesNewRomanPSMT" w:cs="TimesNewRomanPSMT"/>
          <w:b w:val="0"/>
          <w:sz w:val="24"/>
          <w:szCs w:val="24"/>
        </w:rPr>
        <w:t xml:space="preserve"> </w:t>
      </w:r>
    </w:p>
    <w:p w:rsidR="00FE1AAC" w:rsidRPr="00FE1AAC" w:rsidRDefault="00FE1AAC" w:rsidP="00FE1A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E1AAC" w:rsidRDefault="007866CE" w:rsidP="00FE1A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B0A">
        <w:rPr>
          <w:rFonts w:ascii="Times New Roman" w:hAnsi="Times New Roman" w:cs="Times New Roman"/>
          <w:b/>
          <w:sz w:val="28"/>
          <w:szCs w:val="28"/>
        </w:rPr>
        <w:t>Доклады</w:t>
      </w:r>
      <w:r w:rsidRPr="007866CE">
        <w:rPr>
          <w:rFonts w:ascii="Times New Roman" w:hAnsi="Times New Roman" w:cs="Times New Roman"/>
          <w:b/>
          <w:sz w:val="28"/>
          <w:szCs w:val="28"/>
        </w:rPr>
        <w:t>:</w:t>
      </w:r>
    </w:p>
    <w:p w:rsidR="00FE1AAC" w:rsidRDefault="007866CE" w:rsidP="00FE1A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866CE">
        <w:rPr>
          <w:rFonts w:ascii="Times New Roman" w:hAnsi="Times New Roman" w:cs="Times New Roman"/>
          <w:b/>
          <w:i/>
          <w:sz w:val="28"/>
          <w:szCs w:val="28"/>
        </w:rPr>
        <w:t>«Хроническая иммуноопосредованная невропатия. Фенотипические варианты» (20 мин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)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2DA">
        <w:rPr>
          <w:rFonts w:ascii="Times New Roman" w:hAnsi="Times New Roman" w:cs="Times New Roman"/>
          <w:b/>
          <w:sz w:val="28"/>
          <w:szCs w:val="28"/>
        </w:rPr>
        <w:t>Стучевская Т.Р</w:t>
      </w:r>
      <w:r>
        <w:rPr>
          <w:rFonts w:ascii="Times New Roman" w:hAnsi="Times New Roman" w:cs="Times New Roman"/>
          <w:sz w:val="28"/>
          <w:szCs w:val="28"/>
        </w:rPr>
        <w:t>., Посохина О.В., Жукова Е.И., Ходза И.Э., Руденко Д.И., Корнеев А.А.</w:t>
      </w:r>
    </w:p>
    <w:p w:rsidR="007866CE" w:rsidRDefault="007866CE" w:rsidP="00FE1A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«</w:t>
      </w:r>
      <w:r w:rsidRPr="007866CE">
        <w:rPr>
          <w:rFonts w:ascii="Times New Roman" w:hAnsi="Times New Roman" w:cs="Times New Roman"/>
          <w:b/>
          <w:i/>
          <w:sz w:val="28"/>
          <w:szCs w:val="28"/>
        </w:rPr>
        <w:t xml:space="preserve">Применение методов </w:t>
      </w:r>
      <w:proofErr w:type="gramStart"/>
      <w:r w:rsidRPr="007866CE">
        <w:rPr>
          <w:rFonts w:ascii="Times New Roman" w:hAnsi="Times New Roman" w:cs="Times New Roman"/>
          <w:b/>
          <w:i/>
          <w:sz w:val="28"/>
          <w:szCs w:val="28"/>
        </w:rPr>
        <w:t>церебральной</w:t>
      </w:r>
      <w:proofErr w:type="gramEnd"/>
      <w:r w:rsidRPr="007866CE">
        <w:rPr>
          <w:rFonts w:ascii="Times New Roman" w:hAnsi="Times New Roman" w:cs="Times New Roman"/>
          <w:b/>
          <w:i/>
          <w:sz w:val="28"/>
          <w:szCs w:val="28"/>
        </w:rPr>
        <w:t xml:space="preserve"> реваскуляризации в первые часы ишемического инсульта. Опыт СПб ГБУЗ “ГМПБ №2» (20 мин)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62DA">
        <w:rPr>
          <w:rFonts w:ascii="Times New Roman" w:hAnsi="Times New Roman" w:cs="Times New Roman"/>
          <w:b/>
          <w:sz w:val="28"/>
          <w:szCs w:val="28"/>
        </w:rPr>
        <w:t>Шлойдо Е.А.,</w:t>
      </w:r>
      <w:r>
        <w:rPr>
          <w:rFonts w:ascii="Times New Roman" w:hAnsi="Times New Roman" w:cs="Times New Roman"/>
          <w:sz w:val="28"/>
          <w:szCs w:val="28"/>
        </w:rPr>
        <w:t xml:space="preserve"> Шубенок Д.А., Кравченко К.П., Сухов В.К., Голиков К.В., Горнева А.С., Татаринов А.С., Сорокоумов В.А., Козлов П.В., Руденко Д.И.</w:t>
      </w:r>
    </w:p>
    <w:p w:rsidR="007866CE" w:rsidRDefault="007866CE" w:rsidP="007866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866CE">
        <w:rPr>
          <w:rFonts w:ascii="Times New Roman" w:hAnsi="Times New Roman" w:cs="Times New Roman"/>
          <w:b/>
          <w:i/>
          <w:sz w:val="28"/>
          <w:szCs w:val="28"/>
        </w:rPr>
        <w:t>«Микроваскулярная декомпрессия в лечении невралгии тройничного нерва. Диагностика, принципы, лечение» (20 мин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)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2DA">
        <w:rPr>
          <w:rFonts w:ascii="Times New Roman" w:hAnsi="Times New Roman" w:cs="Times New Roman"/>
          <w:b/>
          <w:sz w:val="28"/>
          <w:szCs w:val="28"/>
        </w:rPr>
        <w:t>Шулев Ю.А.,</w:t>
      </w:r>
      <w:r>
        <w:rPr>
          <w:rFonts w:ascii="Times New Roman" w:hAnsi="Times New Roman" w:cs="Times New Roman"/>
          <w:sz w:val="28"/>
          <w:szCs w:val="28"/>
        </w:rPr>
        <w:t xml:space="preserve"> Гордиенко К.В., Трашин А.В., Печиборщ Д.А., Шулешова Н.В., Воробьев А.В.</w:t>
      </w:r>
    </w:p>
    <w:p w:rsidR="007866CE" w:rsidRDefault="007866CE" w:rsidP="007866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7866CE">
        <w:rPr>
          <w:rFonts w:ascii="Times New Roman" w:hAnsi="Times New Roman" w:cs="Times New Roman"/>
          <w:b/>
          <w:i/>
          <w:sz w:val="28"/>
          <w:szCs w:val="28"/>
        </w:rPr>
        <w:t>«Миастенический криз. Диагностика, лечение» (20 мин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)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F06">
        <w:rPr>
          <w:rFonts w:ascii="Times New Roman" w:hAnsi="Times New Roman" w:cs="Times New Roman"/>
          <w:b/>
          <w:sz w:val="28"/>
          <w:szCs w:val="28"/>
        </w:rPr>
        <w:t>Руденко Д.И.,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Стучевская Т.Р., Мельник Е.А., Казаков В.М., Волчков В.А., Сорокин М.Ф., Петрунькин </w:t>
      </w:r>
      <w:r w:rsidR="0071220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2201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., Ходза И.Э.</w:t>
      </w:r>
    </w:p>
    <w:p w:rsidR="00FE1AAC" w:rsidRDefault="00FE1AAC" w:rsidP="007866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AAC" w:rsidRPr="00FE1AAC" w:rsidRDefault="00FE1AAC" w:rsidP="00FE1AAC">
      <w:pPr>
        <w:pStyle w:val="a5"/>
        <w:numPr>
          <w:ilvl w:val="0"/>
          <w:numId w:val="3"/>
        </w:numPr>
        <w:spacing w:line="240" w:lineRule="auto"/>
        <w:jc w:val="both"/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</w:pPr>
      <w:r w:rsidRPr="00FE1AAC"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  <w:t>КРАТКОЕ СООБЩЕНИЕ  18.</w:t>
      </w:r>
      <w:r w:rsidR="00285AE3"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  <w:t>1</w:t>
      </w:r>
      <w:r w:rsidRPr="00FE1AAC"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  <w:t>0-18.</w:t>
      </w:r>
      <w:r w:rsidR="00285AE3"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  <w:t>3</w:t>
      </w:r>
      <w:r w:rsidRPr="00FE1AAC"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  <w:t xml:space="preserve">0   </w:t>
      </w:r>
    </w:p>
    <w:p w:rsidR="00FE1AAC" w:rsidRDefault="00FE1AAC" w:rsidP="00FE1AAC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  <w:t>«Румалон – новая история»</w:t>
      </w:r>
      <w:r w:rsidRPr="00FE1AAC"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  <w:t xml:space="preserve">     </w:t>
      </w:r>
    </w:p>
    <w:p w:rsidR="00FE1AAC" w:rsidRDefault="00FE1AAC" w:rsidP="00FE1A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E1AAC"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– профессор Е.Р.Баранцевич</w:t>
      </w:r>
    </w:p>
    <w:p w:rsidR="00FE1AAC" w:rsidRPr="00FE1AAC" w:rsidRDefault="00FE1AAC" w:rsidP="00FE1A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AAC"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  <w:t xml:space="preserve">                            </w:t>
      </w:r>
    </w:p>
    <w:p w:rsidR="009E13C2" w:rsidRDefault="00FE1AAC" w:rsidP="00F96E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sz w:val="28"/>
          <w:szCs w:val="28"/>
        </w:rPr>
        <w:t>4</w:t>
      </w:r>
      <w:r w:rsidR="009E13C2" w:rsidRPr="009E13C2">
        <w:rPr>
          <w:rFonts w:ascii="TimesNewRomanPSMT" w:hAnsi="TimesNewRomanPSMT" w:cs="TimesNewRomanPSMT"/>
          <w:b/>
          <w:sz w:val="28"/>
          <w:szCs w:val="28"/>
        </w:rPr>
        <w:t>.</w:t>
      </w:r>
      <w:r w:rsidR="00AF75AE" w:rsidRPr="009E13C2">
        <w:rPr>
          <w:rFonts w:ascii="TimesNewRomanPSMT" w:hAnsi="TimesNewRomanPSMT" w:cs="TimesNewRomanPSMT"/>
          <w:b/>
          <w:sz w:val="28"/>
          <w:szCs w:val="28"/>
        </w:rPr>
        <w:t xml:space="preserve"> З</w:t>
      </w:r>
      <w:r w:rsidR="00F96E72" w:rsidRPr="009E13C2">
        <w:rPr>
          <w:rFonts w:ascii="TimesNewRomanPSMT" w:hAnsi="TimesNewRomanPSMT" w:cs="TimesNewRomanPSMT"/>
          <w:b/>
          <w:sz w:val="28"/>
          <w:szCs w:val="28"/>
        </w:rPr>
        <w:t>аседание Президиума Ассоциации</w:t>
      </w:r>
      <w:r w:rsidR="00F96E72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105274" w:rsidRDefault="00105274" w:rsidP="00F96E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96E72" w:rsidRDefault="009E13C2" w:rsidP="00F96E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E13C2">
        <w:rPr>
          <w:rFonts w:ascii="TimesNewRomanPSMT" w:hAnsi="TimesNewRomanPSMT" w:cs="TimesNewRomanPSMT"/>
          <w:b/>
          <w:sz w:val="24"/>
          <w:szCs w:val="24"/>
        </w:rPr>
        <w:t>18.</w:t>
      </w:r>
      <w:r w:rsidR="00285AE3">
        <w:rPr>
          <w:rFonts w:ascii="TimesNewRomanPSMT" w:hAnsi="TimesNewRomanPSMT" w:cs="TimesNewRomanPSMT"/>
          <w:b/>
          <w:sz w:val="24"/>
          <w:szCs w:val="24"/>
        </w:rPr>
        <w:t>3</w:t>
      </w:r>
      <w:r w:rsidRPr="009E13C2">
        <w:rPr>
          <w:rFonts w:ascii="TimesNewRomanPSMT" w:hAnsi="TimesNewRomanPSMT" w:cs="TimesNewRomanPSMT"/>
          <w:b/>
          <w:sz w:val="24"/>
          <w:szCs w:val="24"/>
        </w:rPr>
        <w:t>0</w:t>
      </w:r>
      <w:r w:rsidR="00F96E72" w:rsidRPr="009E13C2">
        <w:rPr>
          <w:rFonts w:ascii="TimesNewRomanPSMT" w:hAnsi="TimesNewRomanPSMT" w:cs="TimesNewRomanPSMT"/>
          <w:b/>
          <w:sz w:val="24"/>
          <w:szCs w:val="24"/>
        </w:rPr>
        <w:t>–</w:t>
      </w:r>
      <w:r w:rsidRPr="009E13C2">
        <w:rPr>
          <w:rFonts w:ascii="TimesNewRomanPSMT" w:hAnsi="TimesNewRomanPSMT" w:cs="TimesNewRomanPSMT"/>
          <w:b/>
          <w:sz w:val="24"/>
          <w:szCs w:val="24"/>
        </w:rPr>
        <w:t>20.00</w:t>
      </w:r>
      <w:r w:rsidR="00AF75AE">
        <w:rPr>
          <w:rFonts w:ascii="TimesNewRomanPSMT" w:hAnsi="TimesNewRomanPSMT" w:cs="TimesNewRomanPSMT"/>
          <w:sz w:val="24"/>
          <w:szCs w:val="24"/>
        </w:rPr>
        <w:t xml:space="preserve"> </w:t>
      </w:r>
      <w:r w:rsidR="00F96E72">
        <w:rPr>
          <w:rFonts w:ascii="TimesNewRomanPSMT" w:hAnsi="TimesNewRomanPSMT" w:cs="TimesNewRomanPSMT"/>
          <w:sz w:val="24"/>
          <w:szCs w:val="24"/>
        </w:rPr>
        <w:t xml:space="preserve"> кафедр</w:t>
      </w:r>
      <w:r w:rsidR="00AF75AE">
        <w:rPr>
          <w:rFonts w:ascii="TimesNewRomanPSMT" w:hAnsi="TimesNewRomanPSMT" w:cs="TimesNewRomanPSMT"/>
          <w:sz w:val="24"/>
          <w:szCs w:val="24"/>
        </w:rPr>
        <w:t>а неврологии и мануальной медицины П</w:t>
      </w:r>
      <w:r w:rsidR="00F96E72">
        <w:rPr>
          <w:rFonts w:ascii="TimesNewRomanPSMT" w:hAnsi="TimesNewRomanPSMT" w:cs="TimesNewRomanPSMT"/>
          <w:sz w:val="24"/>
          <w:szCs w:val="24"/>
        </w:rPr>
        <w:t>СПГМУ им. И.П. Павлова</w:t>
      </w:r>
    </w:p>
    <w:p w:rsidR="00AF75AE" w:rsidRDefault="00AF75AE" w:rsidP="00F96E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96E72" w:rsidRDefault="00F96E72" w:rsidP="00F96E7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Председатель ассоциации - проф. Е</w:t>
      </w:r>
      <w:r w:rsidR="00AF75A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вгений Робертович Баранцевич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AF75AE">
        <w:rPr>
          <w:rFonts w:ascii="TimesNewRomanPS-BoldMT" w:hAnsi="TimesNewRomanPS-BoldMT" w:cs="TimesNewRomanPS-BoldMT"/>
          <w:b/>
          <w:bCs/>
          <w:sz w:val="24"/>
          <w:szCs w:val="24"/>
        </w:rPr>
        <w:t>м.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т. </w:t>
      </w:r>
      <w:r w:rsidR="00AF75AE">
        <w:rPr>
          <w:rFonts w:ascii="TimesNewRomanPS-BoldMT" w:hAnsi="TimesNewRomanPS-BoldMT" w:cs="TimesNewRomanPS-BoldMT"/>
          <w:b/>
          <w:bCs/>
          <w:sz w:val="24"/>
          <w:szCs w:val="24"/>
        </w:rPr>
        <w:t>89214211553</w:t>
      </w:r>
    </w:p>
    <w:p w:rsidR="004D4ED1" w:rsidRDefault="00AF75AE" w:rsidP="00F96E72">
      <w:pPr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э</w:t>
      </w:r>
      <w:r w:rsidRPr="00AF75AE">
        <w:rPr>
          <w:rFonts w:ascii="TimesNewRomanPS-BoldMT" w:hAnsi="TimesNewRomanPS-BoldMT" w:cs="TimesNewRomanPS-BoldMT"/>
          <w:bCs/>
          <w:sz w:val="24"/>
          <w:szCs w:val="24"/>
        </w:rPr>
        <w:t>л</w:t>
      </w:r>
      <w:proofErr w:type="gramStart"/>
      <w:r w:rsidRPr="00AF75AE">
        <w:rPr>
          <w:rFonts w:ascii="TimesNewRomanPS-BoldMT" w:hAnsi="TimesNewRomanPS-BoldMT" w:cs="TimesNewRomanPS-BoldMT"/>
          <w:bCs/>
          <w:sz w:val="24"/>
          <w:szCs w:val="24"/>
        </w:rPr>
        <w:t>.а</w:t>
      </w:r>
      <w:proofErr w:type="gramEnd"/>
      <w:r w:rsidRPr="00AF75AE">
        <w:rPr>
          <w:rFonts w:ascii="TimesNewRomanPS-BoldMT" w:hAnsi="TimesNewRomanPS-BoldMT" w:cs="TimesNewRomanPS-BoldMT"/>
          <w:bCs/>
          <w:sz w:val="24"/>
          <w:szCs w:val="24"/>
        </w:rPr>
        <w:t>дрес</w:t>
      </w:r>
      <w:r>
        <w:rPr>
          <w:rFonts w:ascii="TimesNewRomanPS-BoldMT" w:hAnsi="TimesNewRomanPS-BoldMT" w:cs="TimesNewRomanPS-BoldMT"/>
          <w:bCs/>
          <w:sz w:val="24"/>
          <w:szCs w:val="24"/>
        </w:rPr>
        <w:t>:</w:t>
      </w:r>
      <w:r w:rsidRPr="00AF75AE">
        <w:rPr>
          <w:rFonts w:ascii="TimesNewRomanPS-BoldMT" w:hAnsi="TimesNewRomanPS-BoldMT" w:cs="TimesNewRomanPS-BoldMT"/>
          <w:bCs/>
          <w:sz w:val="24"/>
          <w:szCs w:val="24"/>
        </w:rPr>
        <w:t xml:space="preserve">  </w:t>
      </w:r>
      <w:hyperlink r:id="rId6" w:history="1">
        <w:r w:rsidR="004D4ED1" w:rsidRPr="0096155D">
          <w:rPr>
            <w:rStyle w:val="a4"/>
            <w:rFonts w:ascii="TimesNewRomanPS-BoldMT" w:hAnsi="TimesNewRomanPS-BoldMT" w:cs="TimesNewRomanPS-BoldMT"/>
            <w:bCs/>
            <w:sz w:val="24"/>
            <w:szCs w:val="24"/>
          </w:rPr>
          <w:t>professorerb@mail.ru</w:t>
        </w:r>
      </w:hyperlink>
      <w:r w:rsidR="004D4ED1">
        <w:rPr>
          <w:rFonts w:ascii="TimesNewRomanPS-BoldMT" w:hAnsi="TimesNewRomanPS-BoldMT" w:cs="TimesNewRomanPS-BoldMT"/>
          <w:bCs/>
          <w:sz w:val="24"/>
          <w:szCs w:val="24"/>
        </w:rPr>
        <w:t xml:space="preserve">                                                                </w:t>
      </w:r>
    </w:p>
    <w:p w:rsidR="00105274" w:rsidRDefault="00F96E72" w:rsidP="00C9777D">
      <w:pPr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Секретарь ассоциации - доц. В</w:t>
      </w:r>
      <w:r w:rsidR="00AF75A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ладислав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Ви</w:t>
      </w:r>
      <w:r w:rsidR="00AF75AE">
        <w:rPr>
          <w:rFonts w:ascii="TimesNewRomanPS-BoldMT" w:hAnsi="TimesNewRomanPS-BoldMT" w:cs="TimesNewRomanPS-BoldMT"/>
          <w:b/>
          <w:bCs/>
          <w:sz w:val="24"/>
          <w:szCs w:val="24"/>
        </w:rPr>
        <w:t>кторович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AF75AE">
        <w:rPr>
          <w:rFonts w:ascii="TimesNewRomanPS-BoldMT" w:hAnsi="TimesNewRomanPS-BoldMT" w:cs="TimesNewRomanPS-BoldMT"/>
          <w:b/>
          <w:bCs/>
          <w:sz w:val="24"/>
          <w:szCs w:val="24"/>
        </w:rPr>
        <w:t>Андреев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– м.т.</w:t>
      </w:r>
      <w:r w:rsidR="00AF75A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89</w:t>
      </w:r>
      <w:r w:rsidR="00AF75AE">
        <w:rPr>
          <w:rFonts w:ascii="TimesNewRomanPS-BoldMT" w:hAnsi="TimesNewRomanPS-BoldMT" w:cs="TimesNewRomanPS-BoldMT"/>
          <w:b/>
          <w:bCs/>
          <w:sz w:val="24"/>
          <w:szCs w:val="24"/>
        </w:rPr>
        <w:t>1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1</w:t>
      </w:r>
      <w:r w:rsidR="00AF75AE">
        <w:rPr>
          <w:rFonts w:ascii="TimesNewRomanPS-BoldMT" w:hAnsi="TimesNewRomanPS-BoldMT" w:cs="TimesNewRomanPS-BoldMT"/>
          <w:b/>
          <w:bCs/>
          <w:sz w:val="24"/>
          <w:szCs w:val="24"/>
        </w:rPr>
        <w:t>9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1</w:t>
      </w:r>
      <w:r w:rsidR="00AF75A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78110 </w:t>
      </w:r>
      <w:proofErr w:type="spellStart"/>
      <w:r w:rsidR="00AF75AE" w:rsidRPr="00AF75AE">
        <w:rPr>
          <w:rFonts w:ascii="TimesNewRomanPS-BoldMT" w:hAnsi="TimesNewRomanPS-BoldMT" w:cs="TimesNewRomanPS-BoldMT"/>
          <w:bCs/>
          <w:sz w:val="24"/>
          <w:szCs w:val="24"/>
        </w:rPr>
        <w:t>эл</w:t>
      </w:r>
      <w:proofErr w:type="gramStart"/>
      <w:r w:rsidR="00AF75AE" w:rsidRPr="00AF75AE">
        <w:rPr>
          <w:rFonts w:ascii="TimesNewRomanPS-BoldMT" w:hAnsi="TimesNewRomanPS-BoldMT" w:cs="TimesNewRomanPS-BoldMT"/>
          <w:bCs/>
          <w:sz w:val="24"/>
          <w:szCs w:val="24"/>
        </w:rPr>
        <w:t>.а</w:t>
      </w:r>
      <w:proofErr w:type="gramEnd"/>
      <w:r w:rsidR="00AF75AE" w:rsidRPr="00AF75AE">
        <w:rPr>
          <w:rFonts w:ascii="TimesNewRomanPS-BoldMT" w:hAnsi="TimesNewRomanPS-BoldMT" w:cs="TimesNewRomanPS-BoldMT"/>
          <w:bCs/>
          <w:sz w:val="24"/>
          <w:szCs w:val="24"/>
        </w:rPr>
        <w:t>дрес</w:t>
      </w:r>
      <w:proofErr w:type="spellEnd"/>
      <w:r w:rsidR="00AF75AE">
        <w:rPr>
          <w:rFonts w:ascii="TimesNewRomanPS-BoldMT" w:hAnsi="TimesNewRomanPS-BoldMT" w:cs="TimesNewRomanPS-BoldMT"/>
          <w:bCs/>
          <w:sz w:val="24"/>
          <w:szCs w:val="24"/>
        </w:rPr>
        <w:t xml:space="preserve">: </w:t>
      </w:r>
      <w:hyperlink r:id="rId7" w:history="1">
        <w:r w:rsidR="00C9777D" w:rsidRPr="0026675A">
          <w:rPr>
            <w:rStyle w:val="a4"/>
            <w:rFonts w:ascii="TimesNewRomanPS-BoldMT" w:hAnsi="TimesNewRomanPS-BoldMT" w:cs="TimesNewRomanPS-BoldMT"/>
            <w:bCs/>
            <w:sz w:val="24"/>
            <w:szCs w:val="24"/>
          </w:rPr>
          <w:t>nevro-fpo@</w:t>
        </w:r>
        <w:r w:rsidR="00C9777D" w:rsidRPr="0026675A">
          <w:rPr>
            <w:rStyle w:val="a4"/>
            <w:rFonts w:ascii="TimesNewRomanPS-BoldMT" w:hAnsi="TimesNewRomanPS-BoldMT" w:cs="TimesNewRomanPS-BoldMT"/>
            <w:bCs/>
            <w:sz w:val="24"/>
            <w:szCs w:val="24"/>
            <w:lang w:val="en-US"/>
          </w:rPr>
          <w:t>mail</w:t>
        </w:r>
        <w:r w:rsidR="00C9777D" w:rsidRPr="0026675A">
          <w:rPr>
            <w:rStyle w:val="a4"/>
            <w:rFonts w:ascii="TimesNewRomanPS-BoldMT" w:hAnsi="TimesNewRomanPS-BoldMT" w:cs="TimesNewRomanPS-BoldMT"/>
            <w:bCs/>
            <w:sz w:val="24"/>
            <w:szCs w:val="24"/>
          </w:rPr>
          <w:t>.</w:t>
        </w:r>
        <w:proofErr w:type="spellStart"/>
        <w:r w:rsidR="00C9777D" w:rsidRPr="0026675A">
          <w:rPr>
            <w:rStyle w:val="a4"/>
            <w:rFonts w:ascii="TimesNewRomanPS-BoldMT" w:hAnsi="TimesNewRomanPS-BoldMT" w:cs="TimesNewRomanPS-BoldMT"/>
            <w:bCs/>
            <w:sz w:val="24"/>
            <w:szCs w:val="24"/>
            <w:lang w:val="en-US"/>
          </w:rPr>
          <w:t>ru</w:t>
        </w:r>
        <w:proofErr w:type="spellEnd"/>
      </w:hyperlink>
      <w:r w:rsidR="00C9777D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</w:p>
    <w:p w:rsidR="00C9777D" w:rsidRDefault="00C9777D" w:rsidP="00C9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  </w:t>
      </w:r>
    </w:p>
    <w:sectPr w:rsidR="00C9777D" w:rsidSect="00264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9739D"/>
    <w:multiLevelType w:val="hybridMultilevel"/>
    <w:tmpl w:val="6850464C"/>
    <w:lvl w:ilvl="0" w:tplc="6A82694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161A8"/>
    <w:multiLevelType w:val="hybridMultilevel"/>
    <w:tmpl w:val="763A2E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F2021"/>
    <w:multiLevelType w:val="hybridMultilevel"/>
    <w:tmpl w:val="398AB4FE"/>
    <w:lvl w:ilvl="0" w:tplc="E362C5C8">
      <w:start w:val="1"/>
      <w:numFmt w:val="decimal"/>
      <w:lvlText w:val="%1."/>
      <w:lvlJc w:val="left"/>
      <w:pPr>
        <w:ind w:left="720" w:hanging="360"/>
      </w:pPr>
      <w:rPr>
        <w:rFonts w:ascii="TimesNewRomanPS-BoldItalicMT" w:hAnsi="TimesNewRomanPS-BoldItalicMT" w:cs="TimesNewRomanPS-BoldItalic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96E72"/>
    <w:rsid w:val="000C0C87"/>
    <w:rsid w:val="000F50B1"/>
    <w:rsid w:val="00105274"/>
    <w:rsid w:val="00263F29"/>
    <w:rsid w:val="00264D90"/>
    <w:rsid w:val="00285AE3"/>
    <w:rsid w:val="003B593D"/>
    <w:rsid w:val="004D4ED1"/>
    <w:rsid w:val="005810D4"/>
    <w:rsid w:val="00660F66"/>
    <w:rsid w:val="006A0322"/>
    <w:rsid w:val="00712201"/>
    <w:rsid w:val="00766226"/>
    <w:rsid w:val="007866CE"/>
    <w:rsid w:val="00832035"/>
    <w:rsid w:val="00885213"/>
    <w:rsid w:val="009E13C2"/>
    <w:rsid w:val="00A228D3"/>
    <w:rsid w:val="00A256B6"/>
    <w:rsid w:val="00A51D2B"/>
    <w:rsid w:val="00AF75AE"/>
    <w:rsid w:val="00C34D89"/>
    <w:rsid w:val="00C9777D"/>
    <w:rsid w:val="00CB5D81"/>
    <w:rsid w:val="00DE447E"/>
    <w:rsid w:val="00E36C8A"/>
    <w:rsid w:val="00E70FDD"/>
    <w:rsid w:val="00F96E72"/>
    <w:rsid w:val="00FB5B9B"/>
    <w:rsid w:val="00FE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90"/>
  </w:style>
  <w:style w:type="paragraph" w:styleId="1">
    <w:name w:val="heading 1"/>
    <w:basedOn w:val="a"/>
    <w:link w:val="10"/>
    <w:uiPriority w:val="9"/>
    <w:qFormat/>
    <w:rsid w:val="00A256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6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4D4ED1"/>
    <w:rPr>
      <w:b/>
      <w:bCs/>
    </w:rPr>
  </w:style>
  <w:style w:type="character" w:styleId="a4">
    <w:name w:val="Hyperlink"/>
    <w:basedOn w:val="a0"/>
    <w:uiPriority w:val="99"/>
    <w:unhideWhenUsed/>
    <w:rsid w:val="004D4ED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86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evro-fp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essorer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Computer</cp:lastModifiedBy>
  <cp:revision>14</cp:revision>
  <dcterms:created xsi:type="dcterms:W3CDTF">2016-02-01T14:50:00Z</dcterms:created>
  <dcterms:modified xsi:type="dcterms:W3CDTF">2017-02-14T12:53:00Z</dcterms:modified>
</cp:coreProperties>
</file>